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塾・スクール向け 保護者連絡の文例集（編集用）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体験返信・冬期講習・休講・面談・クレーム初期返信／AIに下書きさせる依頼文の型／送る前のチェックリスト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ひな形（例）であり、法的助言ではありません。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導入前に、弁護士・行政書士などの専門家にご確認ください。このひな形で法令への適合が決まるものではありません。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の部分を、塾の実際の内容に置き換えて使ってください。宛名・生徒名は、送る直前に人が入れます。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料金・日程・制度などは、実際の内容に書き換えてください。成績の向上や合格を断定する表現は書かないでください。文中の「第○章」は、PDF版「塾・スクール向け 生成AI利用ルール ひな形＋保護者連絡の文例集」の章番号です。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（公的資料の確認日：2026年10月17日）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文例（例）です。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金額・日程・制度は、塾の実際の内容に書き換えてください。成績の向上や合格を断定する表現は書かないでください。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保護者連絡の文例集 ①：体験授業の問い合わせ返信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状況別の6例です。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を埋め、</w:t>
      </w:r>
      <w:r>
        <w:rPr>
          <w:rFonts w:ascii="Arial" w:hAnsi="Arial" w:eastAsia="Yu Gothic" w:cs="Arial"/>
          <w:b/>
        </w:rPr>
        <w:t xml:space="preserve">宛名・生徒名は送る直前に人が入れます</w:t>
      </w:r>
      <w:r>
        <w:rPr>
          <w:rFonts w:ascii="Arial" w:hAnsi="Arial" w:eastAsia="Yu Gothic" w:cs="Arial"/>
        </w:rPr>
        <w:t xml:space="preserve">（AIに名前を渡さずに下書きできます）。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例1　初回の返信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このたびは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へお問い合わせいただき、ありがとうございます。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［学年］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のお子さまの体験授業について、承りました。体験授業は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［曜日・時間帯］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に実施しており、所要時間は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分です。ご希望の日時を、第1〜第3希望までお知らせください。ご不明な点は、このメールへご返信いただくか、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［電話番号］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［受付時間］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）までお電話ください。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例2　日程の調整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ご希望の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は、あいにく満席となっております。代わりに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［候補日時1］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［候補日時2］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でご案内できます。いずれもご都合が合わない場合は、お知らせください。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例3　満席・キャンセル待ち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お問い合わせありがとうございます。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［学年・コース］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は現在、定員に達しております。キャンセル待ちのお申し込みを承ることができます。空きが出た場合は、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でご連絡します（お約束はできません）。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例4　料金だけを聞かれたとき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料金は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［コース名］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で月額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［金額］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（税込）、入会時に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［入会金・教材費］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です。内容の違いがありますので、体験授業の中で、お子さまに合うコースと総額をご説明します。ご希望の場合は、日時をお知らせください。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例5　他塾と比較中のとき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ご検討の中でのご連絡、ありがとうございます。他の塾さまと比べるときの観点（通いやすさ、授業の進め方、費用の総額）がありましたら、体験授業の際にご説明します。無理なご案内はいたしませんので、お気軽にお越し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例6　体験授業のあとのフォロー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先日は体験授業にご参加いただき、ありがとうございました。授業中の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［お子さまの様子：事実だけを1文］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が印象的でした。気になった点やご不安がありましたら、お気軽にお知らせください。コースのご案内が必要でしたら、あらためてご説明します。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表示する料金は、入会金・教材費など総額が分かる形にします。金額や条件を、実際より有利に見せる表現（優良誤認・有利誤認）は避けてください。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文例（例）です。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金額・日程・制度は、塾の実際の内容に書き換えてください。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保護者連絡の文例集 ②：冬期講習・休講・面談・クレーム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例7　冬期講習の案内（営業色を抑えた型）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保護者の皆様へ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より、冬期講習のご案内です。期間は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［月日〜月日］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、対象は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［学年］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です。授業は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［曜日・時間］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、料金は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［金額］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（税込・教材費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）です。お申し込みは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［締切日］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までにお願いします。ご都合で欠席された場合は、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［振替の方法・期限］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で対応します。内容のご相談は、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までどうぞ。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例8　休講・振替のお知らせ（講師の体調／台風・大雪）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保護者の皆様へ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［クラス名］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［理由：講師の体調不良／台風・大雪のため］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、休講とします。振替は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［候補日時］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で行います。ご都合が合わない場合は、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［期限］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へご連絡ください。月謝の扱いは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［内容］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例9　面談の日程調整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［月日〜月日］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の間で、面談の日程を調整したく、ご連絡しました。ご希望の日時を、第1〜第3希望までお知らせください（所要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分）。オンラインでの面談も可能です。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例10　クレームへの初期返信（受け止める→事実確認→次の連絡時刻）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ご連絡ありがとうございます。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［ご指摘の内容を、1文で言い換える］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とのこと、ご不安な思いをさせてしまい、申し訳ありません。事実を確認したうえで、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［月日・時刻］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までに、改めてご連絡します。お急ぎの場合は、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［電話番号］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へお電話ください。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例11　欠席が続いているときの様子うかがい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いつもありがとうございます。ここ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［期間］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［お子さまの呼び方］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さんのご欠席が続いておりますので、ご連絡しました。体調やご都合で、塾に関してお困りのことがありましたら、お聞かせください。振替の方法もご案内できます。お電話でも構いません。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例12　AI利用のお知らせ（LINE向けの短縮版。詳しくはひな形1）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より。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から、指導の補助に生成AIを使います（生徒が自分で操作する活動は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［あり／なし］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）。生徒の氏名などの情報は、原則としてAIに入力しません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［または：入力する場合は別紙で説明します］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。詳しい説明書をお渡ししますので、ご覧ください。ご質問は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クレームの初期返信で気をつけること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</w:t>
      </w:r>
      <w:r>
        <w:rPr>
          <w:rFonts w:ascii="Arial" w:hAnsi="Arial" w:eastAsia="Yu Gothic" w:cs="Arial"/>
          <w:b/>
        </w:rPr>
        <w:t xml:space="preserve">最初の返信では、原因の断定、返金や責任の話をしません。</w:t>
      </w:r>
      <w:r>
        <w:rPr>
          <w:rFonts w:ascii="Arial" w:hAnsi="Arial" w:eastAsia="Yu Gothic" w:cs="Arial"/>
        </w:rPr>
        <w:t xml:space="preserve"> 確認する・いつ連絡するかだけを書く。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・成績や進路のようにデリケートな内容は、メッセージで済ませず、</w:t>
      </w:r>
      <w:r>
        <w:rPr>
          <w:rFonts w:ascii="Arial" w:hAnsi="Arial" w:eastAsia="Yu Gothic" w:cs="Arial"/>
          <w:b/>
        </w:rPr>
        <w:t xml:space="preserve">電話や対面に切り替える</w:t>
      </w:r>
      <w:r>
        <w:rPr>
          <w:rFonts w:ascii="Arial" w:hAnsi="Arial" w:eastAsia="Yu Gothic" w:cs="Arial"/>
        </w:rPr>
        <w:t xml:space="preserve">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・AIに下書きさせるときは、</w:t>
      </w:r>
      <w:r>
        <w:rPr>
          <w:rFonts w:ascii="Arial" w:hAnsi="Arial" w:eastAsia="Yu Gothic" w:cs="Arial"/>
          <w:b/>
        </w:rPr>
        <w:t xml:space="preserve">氏名や具体的な事情を入れず</w:t>
      </w:r>
      <w:r>
        <w:rPr>
          <w:rFonts w:ascii="Arial" w:hAnsi="Arial" w:eastAsia="Yu Gothic" w:cs="Arial"/>
        </w:rPr>
        <w:t xml:space="preserve">、型だけを作らせる（第7章）。</w:t>
      </w:r>
    </w:p>
    <w:p>
      <w:r>
        <w:br w:type="page"/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AIに下書きさせる依頼文の型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AIに頼むときは、</w:t>
      </w:r>
      <w:r>
        <w:rPr>
          <w:rFonts w:ascii="Arial" w:hAnsi="Arial" w:eastAsia="Yu Gothic" w:cs="Arial"/>
          <w:b/>
        </w:rPr>
        <w:t xml:space="preserve">目的・読み手・入れる項目・入れない内容・文体・長さ</w:t>
      </w:r>
      <w:r>
        <w:rPr>
          <w:rFonts w:ascii="Arial" w:hAnsi="Arial" w:eastAsia="Yu Gothic" w:cs="Arial"/>
        </w:rPr>
        <w:t xml:space="preserve">を決めて渡します。氏名や具体的な事情は入れず、型を作らせ、宛名や固有の内容は</w:t>
      </w:r>
      <w:r>
        <w:rPr>
          <w:rFonts w:ascii="Arial" w:hAnsi="Arial" w:eastAsia="Yu Gothic" w:cs="Arial"/>
          <w:b/>
        </w:rPr>
        <w:t xml:space="preserve">人が最後に入れます。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依頼文の例（冬期講習の案内）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あなたは学習塾の事務担当です。保護者向けに、冬期講習の案内文を書いてください。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読み手：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［小学5年〜中学3年］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の保護者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入れる項目：期間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、対象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、授業の曜日・時間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、料金（税込・教材費を含む総額）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、申込方法と締切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、欠席時の扱い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、問い合わせ先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入れてはいけない内容：成績向上や合格の断定、他塾との比較、特定の生徒や保護者に関する情報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文体：丁寧で簡潔、営業色を抑える。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長さ：300〜400字。出力：件名と本文。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個別の事情を入れる必要があるとき：番号に置き換える手順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"/>
        <w:gridCol w:w="8675"/>
      </w:tblGrid>
      <w:tr>
        <w:trPr>
          <w:tblHeader/>
        </w:trPr>
        <w:tc>
          <w:tcPr>
            <w:tcW w:w="96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手順</w:t>
            </w:r>
          </w:p>
        </w:tc>
        <w:tc>
          <w:tcPr>
            <w:tcW w:w="867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やること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まず、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AIに入れる必要があるか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を考える。型だけで足りるなら、個別の事情は入れない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2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氏名・学校名・連絡先・住所・生年月日など、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直接特定できる情報を消す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生徒を「生徒1」のように、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塾の中だけで分かる記号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に置き換える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4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小さなクラス、珍しい学校名、固有の出来事など、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組み合わせで特定できる部分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を一般的な言い方に直す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5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記号と実名の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対応表は、AIに入れず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、塾の別の場所で管理する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6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出力を人が読み、対応表で戻して、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送る前に第8章のチェックリスト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で確認する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出力を整えるときの追加の依頼（例）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・「営業色を弱くして、事実の説明だけにしてください」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・「小学生の保護者にも伝わるように、専門用語を使わずに書き直してください」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・「日付と金額は、私が入れた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のまま変えないでください」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・「分からない点は推測で補わず、</w:t>
      </w:r>
      <w:r>
        <w:rPr>
          <w:rFonts w:ascii="Arial" w:hAnsi="Arial" w:eastAsia="Yu Gothic" w:cs="Arial"/>
          <w:highlight w:val="yellow"/>
        </w:rPr>
        <w:t xml:space="preserve">［確認が必要］</w:t>
      </w:r>
      <w:r>
        <w:rPr>
          <w:rFonts w:ascii="Arial" w:hAnsi="Arial" w:eastAsia="Yu Gothic" w:cs="Arial"/>
        </w:rPr>
        <w:t xml:space="preserve">と書いてください」</w:t>
      </w: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b/>
          <w:color w:val="6B4E12"/>
          <w:sz w:val="19"/>
          <w:szCs w:val="19"/>
        </w:rPr>
        <w:t xml:space="preserve">番号に置き換えても、個人を識別できる場合は残ります。</w:t>
      </w:r>
      <w:r>
        <w:rPr>
          <w:rFonts w:ascii="Arial" w:hAnsi="Arial" w:eastAsia="Yu Gothic" w:cs="Arial"/>
          <w:color w:val="6B4E12"/>
          <w:sz w:val="19"/>
          <w:szCs w:val="19"/>
        </w:rPr>
        <w:t xml:space="preserve"> 置き換えたからよい、とは考えず、迷ったら入れずに責任者へ（第4章の早見表）。生徒の情報を実際に扱うなら、ひな形2-Bの説明と、利用するサービスの学習・保存の設定の確認が先です。</w:t>
      </w:r>
    </w:p>
    <w:p>
      <w:r>
        <w:br w:type="page"/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送る前の確認チェックリスト10項目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AIが下書きした文章を、保護者や生徒に送る前に見る一覧です。印刷して、送信担当の机に置いてください。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71"/>
        <w:gridCol w:w="3662"/>
        <w:gridCol w:w="5205"/>
      </w:tblGrid>
      <w:tr>
        <w:trPr>
          <w:tblHeader/>
        </w:trPr>
        <w:tc>
          <w:tcPr>
            <w:tcW w:w="771" w:type="dxa"/>
            <w:shd w:val="clear" w:color="auto" w:fill="0A0E1F"/>
          </w:tcPr>
          <w:p>
            <w:pPr>
              <w:spacing w:before="0" w:after="0" w:line="320" w:lineRule="auto"/>
            </w:pPr>
          </w:p>
        </w:tc>
        <w:tc>
          <w:tcPr>
            <w:tcW w:w="366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確認すること</w:t>
            </w:r>
          </w:p>
        </w:tc>
        <w:tc>
          <w:tcPr>
            <w:tcW w:w="520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見るポイント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1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宛先と名前は合っているか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他の保護者の名前・生徒名が残っていないか。TO/CC/BCCの間違いがないか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2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日付・曜日・時間は合っているか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月日と曜日が一致しているか。年をまたぐ日程（冬期講習など）に注意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3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金額・条件は実際の通りか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税込か税抜か。入会金・教材費を含む総額か。割引の条件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4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AIが作った事実でない記述が混ざっていないか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存在しない制度、実績、数字、他社の情報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5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成績・合格・効果を断定していないか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「成績が上がります」「合格できます」などの表現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6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他の生徒・保護者の情報が混ざっていないか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事例として書いた話に、特定できる情報が残っていないか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7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入力した情報は、承認したサービスと入力してよい区分の範囲か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第4章の早見表と社内ルール（ひな形3）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8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メッセージで済ませてよい内容か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クレーム、成績、健康・障害に触れる話は、電話や対面に切り替える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9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トーンは適切か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上から目線・営業色が強すぎる・急かす表現になっていないか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10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送信の手段と控えは決まっているか</w:t>
            </w:r>
          </w:p>
        </w:tc>
        <w:tc>
          <w:tcPr>
            <w:tcW w:w="52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送信履歴の保存。誤送信したときの連絡先と手順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AIの下書きでも、人が最後に決めること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・送るか、送らないか。誰に、いつ、どの手段で送るか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・返金・補償・責任に触れる内容、契約や規約の解釈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・成績・進路・特別な配慮が必要な生徒についての評価や判断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・クレームや健康・家庭の事情に関わる連絡の、対応方法の選択（メッセージか、電話か、対面か）</w:t>
      </w: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b/>
          <w:color w:val="6B4E12"/>
          <w:sz w:val="19"/>
          <w:szCs w:val="19"/>
        </w:rPr>
        <w:t xml:space="preserve">ご注意：</w:t>
      </w:r>
      <w:r>
        <w:rPr>
          <w:rFonts w:ascii="Arial" w:hAnsi="Arial" w:eastAsia="Yu Gothic" w:cs="Arial"/>
          <w:color w:val="6B4E12"/>
          <w:sz w:val="19"/>
          <w:szCs w:val="19"/>
        </w:rPr>
        <w:t xml:space="preserve"> 効果は塾・教室により異なり、成果を保証するものではありません。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ひな形（例）であり、法的助言ではありません。導入前に専門家にご確認ください。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塾・スクール向け 保護者連絡の文例集（編集用）</dc:title>
  <dc:creator>株式会社AI-LEAP</dc:creator>
  <dcterms:created xsi:type="dcterms:W3CDTF">2026-10-17T00:00:00Z</dcterms:created>
</cp:coreProperties>
</file>